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020412" w:rsidRPr="006F77E4" w:rsidTr="0031536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1536B" w:rsidRPr="006F77E4" w:rsidRDefault="00020412" w:rsidP="0027779E">
            <w:pPr>
              <w:jc w:val="both"/>
              <w:rPr>
                <w:sz w:val="28"/>
                <w:szCs w:val="28"/>
              </w:rPr>
            </w:pPr>
            <w:r w:rsidRPr="006F77E4">
              <w:rPr>
                <w:sz w:val="28"/>
                <w:szCs w:val="28"/>
              </w:rPr>
              <w:t xml:space="preserve">О проведении оценки </w:t>
            </w:r>
          </w:p>
          <w:p w:rsidR="00020412" w:rsidRPr="006F77E4" w:rsidRDefault="00020412" w:rsidP="00CE3586">
            <w:pPr>
              <w:jc w:val="both"/>
              <w:rPr>
                <w:sz w:val="28"/>
                <w:szCs w:val="28"/>
              </w:rPr>
            </w:pPr>
            <w:r w:rsidRPr="006F77E4">
              <w:rPr>
                <w:sz w:val="28"/>
                <w:szCs w:val="28"/>
              </w:rPr>
              <w:t xml:space="preserve">регулирующего воздействия </w:t>
            </w:r>
            <w:r w:rsidR="0031536B" w:rsidRPr="006F77E4">
              <w:rPr>
                <w:sz w:val="28"/>
                <w:szCs w:val="28"/>
              </w:rPr>
              <w:t xml:space="preserve">                                                       </w:t>
            </w:r>
            <w:r w:rsidR="00E70CBF">
              <w:rPr>
                <w:sz w:val="28"/>
                <w:szCs w:val="28"/>
              </w:rPr>
              <w:t>06</w:t>
            </w:r>
            <w:bookmarkStart w:id="0" w:name="_GoBack"/>
            <w:bookmarkEnd w:id="0"/>
            <w:r w:rsidR="00CE4E94" w:rsidRPr="006F77E4">
              <w:rPr>
                <w:sz w:val="28"/>
                <w:szCs w:val="28"/>
              </w:rPr>
              <w:t xml:space="preserve"> июня</w:t>
            </w:r>
            <w:r w:rsidR="00CE3586" w:rsidRPr="006F77E4">
              <w:rPr>
                <w:sz w:val="28"/>
                <w:szCs w:val="28"/>
              </w:rPr>
              <w:t xml:space="preserve"> </w:t>
            </w:r>
            <w:r w:rsidR="0031536B" w:rsidRPr="006F77E4">
              <w:rPr>
                <w:sz w:val="28"/>
                <w:szCs w:val="28"/>
              </w:rPr>
              <w:t>20</w:t>
            </w:r>
            <w:r w:rsidR="00C33C88" w:rsidRPr="006F77E4">
              <w:rPr>
                <w:sz w:val="28"/>
                <w:szCs w:val="28"/>
              </w:rPr>
              <w:t>2</w:t>
            </w:r>
            <w:r w:rsidR="00CE4E94" w:rsidRPr="006F77E4">
              <w:rPr>
                <w:sz w:val="28"/>
                <w:szCs w:val="28"/>
              </w:rPr>
              <w:t>5</w:t>
            </w:r>
            <w:r w:rsidR="0031536B" w:rsidRPr="006F77E4">
              <w:rPr>
                <w:sz w:val="28"/>
                <w:szCs w:val="28"/>
              </w:rPr>
              <w:t xml:space="preserve"> г.                                  </w:t>
            </w:r>
          </w:p>
        </w:tc>
      </w:tr>
    </w:tbl>
    <w:p w:rsidR="00020412" w:rsidRPr="006F77E4" w:rsidRDefault="00020412" w:rsidP="00020412">
      <w:pPr>
        <w:jc w:val="center"/>
        <w:rPr>
          <w:sz w:val="28"/>
          <w:szCs w:val="28"/>
        </w:rPr>
      </w:pPr>
    </w:p>
    <w:p w:rsidR="00A125A1" w:rsidRPr="006F77E4" w:rsidRDefault="00A125A1" w:rsidP="00A125A1">
      <w:pPr>
        <w:jc w:val="center"/>
        <w:rPr>
          <w:sz w:val="28"/>
          <w:szCs w:val="28"/>
        </w:rPr>
      </w:pPr>
      <w:r w:rsidRPr="006F77E4">
        <w:rPr>
          <w:sz w:val="28"/>
          <w:szCs w:val="28"/>
        </w:rPr>
        <w:t>ЗАКЛЮЧЕНИЕ</w:t>
      </w:r>
    </w:p>
    <w:p w:rsidR="00A125A1" w:rsidRPr="006F77E4" w:rsidRDefault="00A125A1" w:rsidP="00A125A1">
      <w:pPr>
        <w:jc w:val="center"/>
        <w:rPr>
          <w:sz w:val="28"/>
          <w:szCs w:val="28"/>
        </w:rPr>
      </w:pPr>
      <w:r w:rsidRPr="006F77E4">
        <w:rPr>
          <w:sz w:val="28"/>
          <w:szCs w:val="28"/>
        </w:rPr>
        <w:t xml:space="preserve">об оценке регулирующего воздействия </w:t>
      </w:r>
    </w:p>
    <w:p w:rsidR="00A125A1" w:rsidRPr="006F77E4" w:rsidRDefault="00A125A1" w:rsidP="00CE4E94">
      <w:pPr>
        <w:jc w:val="center"/>
        <w:rPr>
          <w:sz w:val="28"/>
          <w:szCs w:val="28"/>
        </w:rPr>
      </w:pPr>
      <w:r w:rsidRPr="006F77E4">
        <w:rPr>
          <w:sz w:val="28"/>
          <w:szCs w:val="28"/>
        </w:rPr>
        <w:t xml:space="preserve">по проекту постановления </w:t>
      </w:r>
      <w:r w:rsidR="00CE4E94" w:rsidRPr="006F77E4">
        <w:rPr>
          <w:sz w:val="28"/>
          <w:szCs w:val="28"/>
        </w:rPr>
        <w:t xml:space="preserve">Администрации </w:t>
      </w:r>
      <w:bookmarkStart w:id="1" w:name="_Hlk201327979"/>
      <w:r w:rsidR="00CE4E94" w:rsidRPr="006F77E4">
        <w:rPr>
          <w:sz w:val="28"/>
          <w:szCs w:val="28"/>
        </w:rPr>
        <w:t>Кашинского муниципального округа Тверской области</w:t>
      </w:r>
      <w:bookmarkEnd w:id="1"/>
      <w:r w:rsidR="00CE4E94" w:rsidRPr="006F77E4">
        <w:rPr>
          <w:sz w:val="28"/>
          <w:szCs w:val="28"/>
        </w:rPr>
        <w:t xml:space="preserve">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</w:t>
      </w:r>
    </w:p>
    <w:p w:rsidR="00020412" w:rsidRPr="006F77E4" w:rsidRDefault="00020412" w:rsidP="00A125A1">
      <w:pPr>
        <w:jc w:val="center"/>
        <w:rPr>
          <w:sz w:val="28"/>
          <w:szCs w:val="28"/>
        </w:rPr>
      </w:pPr>
    </w:p>
    <w:p w:rsidR="00482647" w:rsidRPr="006F77E4" w:rsidRDefault="00482647" w:rsidP="00CE3586">
      <w:pPr>
        <w:ind w:firstLine="709"/>
        <w:jc w:val="both"/>
        <w:rPr>
          <w:sz w:val="28"/>
          <w:szCs w:val="28"/>
        </w:rPr>
      </w:pPr>
      <w:r w:rsidRPr="006F77E4">
        <w:rPr>
          <w:sz w:val="28"/>
          <w:szCs w:val="28"/>
        </w:rPr>
        <w:t xml:space="preserve">Разработчик: отдел экономики, предпринимательской деятельности и инвестиций </w:t>
      </w:r>
      <w:r w:rsidR="00CE4E94" w:rsidRPr="006F77E4">
        <w:rPr>
          <w:sz w:val="28"/>
          <w:szCs w:val="28"/>
        </w:rPr>
        <w:t>Администрации Кашинского муниципального округа Тверской области</w:t>
      </w:r>
      <w:r w:rsidRPr="006F77E4">
        <w:rPr>
          <w:sz w:val="28"/>
          <w:szCs w:val="28"/>
        </w:rPr>
        <w:t>.</w:t>
      </w:r>
    </w:p>
    <w:p w:rsidR="00482647" w:rsidRPr="006F77E4" w:rsidRDefault="00482647" w:rsidP="00CE3586">
      <w:pPr>
        <w:ind w:firstLine="709"/>
        <w:jc w:val="both"/>
        <w:rPr>
          <w:sz w:val="28"/>
          <w:szCs w:val="28"/>
        </w:rPr>
      </w:pPr>
      <w:r w:rsidRPr="006F77E4">
        <w:rPr>
          <w:sz w:val="28"/>
          <w:szCs w:val="28"/>
        </w:rPr>
        <w:t xml:space="preserve">Вид и наименование проекта муниципального нормативного правового акта: постановление </w:t>
      </w:r>
      <w:r w:rsidR="00CE4E94" w:rsidRPr="006F77E4">
        <w:rPr>
          <w:sz w:val="28"/>
          <w:szCs w:val="28"/>
        </w:rPr>
        <w:t>Администрации Кашинского муниципального округа Тверской области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</w:t>
      </w:r>
      <w:r w:rsidRPr="006F77E4">
        <w:rPr>
          <w:sz w:val="28"/>
          <w:szCs w:val="28"/>
        </w:rPr>
        <w:t>.</w:t>
      </w:r>
    </w:p>
    <w:p w:rsidR="00020412" w:rsidRPr="006F77E4" w:rsidRDefault="00A125A1" w:rsidP="00482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7E4">
        <w:rPr>
          <w:sz w:val="28"/>
          <w:szCs w:val="28"/>
        </w:rPr>
        <w:t>Отдел э</w:t>
      </w:r>
      <w:r w:rsidR="00020412" w:rsidRPr="006F77E4">
        <w:rPr>
          <w:sz w:val="28"/>
          <w:szCs w:val="28"/>
        </w:rPr>
        <w:t>кономик</w:t>
      </w:r>
      <w:r w:rsidRPr="006F77E4">
        <w:rPr>
          <w:sz w:val="28"/>
          <w:szCs w:val="28"/>
        </w:rPr>
        <w:t>и</w:t>
      </w:r>
      <w:r w:rsidR="00020412" w:rsidRPr="006F77E4">
        <w:rPr>
          <w:sz w:val="28"/>
          <w:szCs w:val="28"/>
        </w:rPr>
        <w:t>,</w:t>
      </w:r>
      <w:r w:rsidRPr="006F77E4">
        <w:rPr>
          <w:sz w:val="28"/>
          <w:szCs w:val="28"/>
        </w:rPr>
        <w:t xml:space="preserve"> предпринимательской деятельности и </w:t>
      </w:r>
      <w:r w:rsidR="00020412" w:rsidRPr="006F77E4">
        <w:rPr>
          <w:sz w:val="28"/>
          <w:szCs w:val="28"/>
        </w:rPr>
        <w:t>инвестици</w:t>
      </w:r>
      <w:r w:rsidRPr="006F77E4">
        <w:rPr>
          <w:sz w:val="28"/>
          <w:szCs w:val="28"/>
        </w:rPr>
        <w:t>й А</w:t>
      </w:r>
      <w:r w:rsidR="00020412" w:rsidRPr="006F77E4">
        <w:rPr>
          <w:sz w:val="28"/>
          <w:szCs w:val="28"/>
        </w:rPr>
        <w:t xml:space="preserve">дминистрации </w:t>
      </w:r>
      <w:r w:rsidRPr="006F77E4">
        <w:rPr>
          <w:sz w:val="28"/>
          <w:szCs w:val="28"/>
        </w:rPr>
        <w:t>Кашинского</w:t>
      </w:r>
      <w:r w:rsidR="00020412" w:rsidRPr="006F77E4">
        <w:rPr>
          <w:sz w:val="28"/>
          <w:szCs w:val="28"/>
        </w:rPr>
        <w:t xml:space="preserve"> </w:t>
      </w:r>
      <w:r w:rsidR="00CE4E94" w:rsidRPr="006F77E4">
        <w:rPr>
          <w:sz w:val="28"/>
          <w:szCs w:val="28"/>
        </w:rPr>
        <w:t>муниципального округа Тверской области</w:t>
      </w:r>
      <w:r w:rsidR="00D34F41" w:rsidRPr="006F77E4">
        <w:rPr>
          <w:sz w:val="28"/>
          <w:szCs w:val="28"/>
        </w:rPr>
        <w:t xml:space="preserve"> </w:t>
      </w:r>
      <w:r w:rsidR="00020412" w:rsidRPr="006F77E4">
        <w:rPr>
          <w:sz w:val="28"/>
          <w:szCs w:val="28"/>
        </w:rPr>
        <w:t xml:space="preserve">(далее – </w:t>
      </w:r>
      <w:r w:rsidRPr="006F77E4">
        <w:rPr>
          <w:sz w:val="28"/>
          <w:szCs w:val="28"/>
        </w:rPr>
        <w:t>отдел экономики</w:t>
      </w:r>
      <w:r w:rsidR="00020412" w:rsidRPr="006F77E4">
        <w:rPr>
          <w:sz w:val="28"/>
          <w:szCs w:val="28"/>
        </w:rPr>
        <w:t xml:space="preserve">), в соответствии с Порядком </w:t>
      </w:r>
      <w:r w:rsidR="00C76BC1" w:rsidRPr="006F77E4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</w:t>
      </w:r>
      <w:r w:rsidR="00020412" w:rsidRPr="006F77E4">
        <w:rPr>
          <w:sz w:val="28"/>
          <w:szCs w:val="28"/>
        </w:rPr>
        <w:t xml:space="preserve">, утвержденным </w:t>
      </w:r>
      <w:r w:rsidR="00C76BC1" w:rsidRPr="006F77E4">
        <w:rPr>
          <w:sz w:val="28"/>
          <w:szCs w:val="28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="00020412" w:rsidRPr="006F77E4">
        <w:rPr>
          <w:sz w:val="28"/>
          <w:szCs w:val="28"/>
        </w:rPr>
        <w:t xml:space="preserve"> (далее – Порядок), рассмотрел следующий пакет документов:</w:t>
      </w:r>
    </w:p>
    <w:p w:rsidR="00020412" w:rsidRPr="006F77E4" w:rsidRDefault="00020412" w:rsidP="00C76BC1">
      <w:pPr>
        <w:tabs>
          <w:tab w:val="left" w:pos="540"/>
        </w:tabs>
        <w:jc w:val="both"/>
        <w:rPr>
          <w:sz w:val="28"/>
          <w:szCs w:val="28"/>
        </w:rPr>
      </w:pPr>
      <w:r w:rsidRPr="006F77E4">
        <w:rPr>
          <w:sz w:val="28"/>
          <w:szCs w:val="28"/>
        </w:rPr>
        <w:t xml:space="preserve">- </w:t>
      </w:r>
      <w:r w:rsidR="00C76BC1" w:rsidRPr="006F77E4">
        <w:rPr>
          <w:kern w:val="32"/>
          <w:sz w:val="28"/>
          <w:szCs w:val="28"/>
          <w:lang w:eastAsia="ar-SA"/>
        </w:rPr>
        <w:t xml:space="preserve">проект </w:t>
      </w:r>
      <w:r w:rsidR="00C76BC1" w:rsidRPr="006F77E4">
        <w:rPr>
          <w:sz w:val="28"/>
          <w:szCs w:val="28"/>
        </w:rPr>
        <w:t xml:space="preserve">постановления Администрации </w:t>
      </w:r>
      <w:r w:rsidR="00CE4E94" w:rsidRPr="006F77E4">
        <w:rPr>
          <w:sz w:val="28"/>
          <w:szCs w:val="28"/>
        </w:rPr>
        <w:t>Кашинского муниципального округа Тверской области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</w:t>
      </w:r>
      <w:r w:rsidR="00C76BC1" w:rsidRPr="006F77E4">
        <w:rPr>
          <w:sz w:val="28"/>
          <w:szCs w:val="28"/>
        </w:rPr>
        <w:t>, приложение к Схеме</w:t>
      </w:r>
      <w:r w:rsidRPr="006F77E4">
        <w:rPr>
          <w:sz w:val="28"/>
          <w:szCs w:val="28"/>
        </w:rPr>
        <w:t>;</w:t>
      </w:r>
    </w:p>
    <w:p w:rsidR="00020412" w:rsidRPr="006F77E4" w:rsidRDefault="00020412" w:rsidP="00C76BC1">
      <w:pPr>
        <w:jc w:val="both"/>
        <w:rPr>
          <w:sz w:val="28"/>
          <w:szCs w:val="28"/>
        </w:rPr>
      </w:pPr>
      <w:r w:rsidRPr="006F77E4">
        <w:rPr>
          <w:sz w:val="28"/>
          <w:szCs w:val="28"/>
        </w:rPr>
        <w:t>- сводный отчет о результатах проведения оценки регулирующего воздействия проекта (далее – сводный отчет).</w:t>
      </w:r>
    </w:p>
    <w:p w:rsidR="00020412" w:rsidRPr="006F77E4" w:rsidRDefault="00020412" w:rsidP="00D34F41">
      <w:pPr>
        <w:ind w:firstLine="709"/>
        <w:jc w:val="both"/>
        <w:rPr>
          <w:sz w:val="28"/>
          <w:szCs w:val="28"/>
        </w:rPr>
      </w:pPr>
      <w:r w:rsidRPr="006F77E4">
        <w:rPr>
          <w:sz w:val="28"/>
          <w:szCs w:val="28"/>
        </w:rPr>
        <w:t xml:space="preserve">Данный пакет документов </w:t>
      </w:r>
      <w:r w:rsidR="00C76BC1" w:rsidRPr="006F77E4">
        <w:rPr>
          <w:sz w:val="28"/>
          <w:szCs w:val="28"/>
        </w:rPr>
        <w:t xml:space="preserve">был сформирован </w:t>
      </w:r>
      <w:r w:rsidRPr="006F77E4">
        <w:rPr>
          <w:sz w:val="28"/>
          <w:szCs w:val="28"/>
        </w:rPr>
        <w:t>впервые.</w:t>
      </w:r>
    </w:p>
    <w:p w:rsidR="00CE4E94" w:rsidRPr="006F77E4" w:rsidRDefault="00CE4E94" w:rsidP="00C76BC1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F77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Проект подготовлен в целях создания условий для обеспечения устойчивого развития Кашинского муниципального округа Тверской области, во исполнение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</w:t>
      </w:r>
      <w:r w:rsidRPr="006F77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lastRenderedPageBreak/>
        <w:t>местного самоуправления муниципальных образований Тверской области схем размещения нестационарных торговых объектов».</w:t>
      </w:r>
    </w:p>
    <w:p w:rsidR="00C76BC1" w:rsidRPr="006F77E4" w:rsidRDefault="00C76BC1" w:rsidP="00C76B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срок </w:t>
      </w:r>
      <w:r w:rsidR="00CE4E94" w:rsidRPr="006F77E4">
        <w:rPr>
          <w:rFonts w:ascii="Times New Roman" w:hAnsi="Times New Roman" w:cs="Times New Roman"/>
          <w:b w:val="0"/>
          <w:color w:val="000000"/>
          <w:kern w:val="32"/>
          <w:sz w:val="28"/>
          <w:szCs w:val="28"/>
          <w:lang w:eastAsia="ar-SA"/>
        </w:rPr>
        <w:t>с 26.05.2025г. по 03.06.2025г.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организованы публичные консультации по проекту посредством размещения на </w:t>
      </w:r>
      <w:r w:rsidR="00912391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информационном ресурсе в информационно-телекоммуникационной сети Интернет, имеющий статус официального источника информации </w:t>
      </w:r>
      <w:r w:rsidR="00CE4E94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Кашинского муниципального округа Тверской области</w:t>
      </w:r>
      <w:r w:rsidR="00D34F41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адресу: http://www.kashin.info/dokumenty/ekspertiza-npa пакета документов в соответствии с пунктом </w:t>
      </w:r>
      <w:r w:rsidR="001D399F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2.12.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Порядка. </w:t>
      </w:r>
    </w:p>
    <w:p w:rsidR="00B50A4D" w:rsidRPr="006F77E4" w:rsidRDefault="00B50A4D" w:rsidP="00B50A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 информации, содержащейся в своде предложений, следует, что в ходе проведения публичных консультаций по проекту замечаний и предложений относительно проекта не поступало. </w:t>
      </w:r>
    </w:p>
    <w:p w:rsidR="00B50A4D" w:rsidRPr="006F77E4" w:rsidRDefault="00B50A4D" w:rsidP="00B50A4D">
      <w:pPr>
        <w:ind w:right="-28" w:firstLine="709"/>
        <w:jc w:val="both"/>
        <w:rPr>
          <w:sz w:val="28"/>
          <w:szCs w:val="28"/>
        </w:rPr>
      </w:pPr>
      <w:r w:rsidRPr="006F77E4">
        <w:rPr>
          <w:sz w:val="28"/>
          <w:szCs w:val="28"/>
        </w:rPr>
        <w:t>Проект Схем</w:t>
      </w:r>
      <w:r w:rsidR="00D34F41" w:rsidRPr="006F77E4">
        <w:rPr>
          <w:sz w:val="28"/>
          <w:szCs w:val="28"/>
        </w:rPr>
        <w:t>ы</w:t>
      </w:r>
      <w:r w:rsidRPr="006F77E4">
        <w:rPr>
          <w:sz w:val="28"/>
          <w:szCs w:val="28"/>
        </w:rPr>
        <w:t xml:space="preserve"> НТО на </w:t>
      </w:r>
      <w:r w:rsidR="00D34F41" w:rsidRPr="006F77E4">
        <w:rPr>
          <w:sz w:val="28"/>
          <w:szCs w:val="28"/>
        </w:rPr>
        <w:t xml:space="preserve">период </w:t>
      </w:r>
      <w:r w:rsidR="00985737" w:rsidRPr="006F77E4">
        <w:rPr>
          <w:sz w:val="28"/>
          <w:szCs w:val="28"/>
        </w:rPr>
        <w:t xml:space="preserve">с </w:t>
      </w:r>
      <w:r w:rsidR="00CE4E94" w:rsidRPr="006F77E4">
        <w:rPr>
          <w:sz w:val="28"/>
          <w:szCs w:val="28"/>
        </w:rPr>
        <w:t>01.06.2025 по 01.06.2028</w:t>
      </w:r>
      <w:r w:rsidR="00D34F41" w:rsidRPr="006F77E4">
        <w:rPr>
          <w:sz w:val="28"/>
          <w:szCs w:val="28"/>
        </w:rPr>
        <w:t xml:space="preserve"> </w:t>
      </w:r>
      <w:r w:rsidRPr="006F77E4">
        <w:rPr>
          <w:sz w:val="28"/>
          <w:szCs w:val="28"/>
        </w:rPr>
        <w:t>год</w:t>
      </w:r>
      <w:r w:rsidR="00CE4E94" w:rsidRPr="006F77E4">
        <w:rPr>
          <w:sz w:val="28"/>
          <w:szCs w:val="28"/>
        </w:rPr>
        <w:t>а</w:t>
      </w:r>
      <w:r w:rsidRPr="006F77E4">
        <w:rPr>
          <w:sz w:val="28"/>
          <w:szCs w:val="28"/>
        </w:rPr>
        <w:t xml:space="preserve"> был разработан в соответствии с Федеральным законом от 28.12.2009 №381-ФЗ «Об основах государственного регулирования торговой деятельности в Российской Федерации», постановлением администрации Тверской области от 28.09.2010 №458-па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объектов». </w:t>
      </w:r>
      <w:r w:rsidR="006F77E4" w:rsidRPr="006F77E4">
        <w:rPr>
          <w:sz w:val="28"/>
          <w:szCs w:val="28"/>
        </w:rPr>
        <w:t>Комисси</w:t>
      </w:r>
      <w:r w:rsidR="006F77E4" w:rsidRPr="006F77E4">
        <w:rPr>
          <w:sz w:val="28"/>
          <w:szCs w:val="28"/>
        </w:rPr>
        <w:t>я</w:t>
      </w:r>
      <w:r w:rsidR="006F77E4" w:rsidRPr="006F77E4">
        <w:rPr>
          <w:sz w:val="28"/>
          <w:szCs w:val="28"/>
        </w:rPr>
        <w:t xml:space="preserve"> по разработке схемы размещения нестационарных торговых объектов на территории Кашинского муниципального округа Тверской области</w:t>
      </w:r>
      <w:r w:rsidRPr="006F77E4">
        <w:rPr>
          <w:sz w:val="28"/>
          <w:szCs w:val="28"/>
        </w:rPr>
        <w:t xml:space="preserve">, утвержденная постановлением № </w:t>
      </w:r>
      <w:r w:rsidR="006F77E4" w:rsidRPr="006F77E4">
        <w:rPr>
          <w:sz w:val="28"/>
          <w:szCs w:val="28"/>
        </w:rPr>
        <w:t>131</w:t>
      </w:r>
      <w:r w:rsidR="00FC17C0" w:rsidRPr="006F77E4">
        <w:rPr>
          <w:sz w:val="28"/>
          <w:szCs w:val="28"/>
        </w:rPr>
        <w:t xml:space="preserve"> от </w:t>
      </w:r>
      <w:r w:rsidR="006F77E4" w:rsidRPr="006F77E4">
        <w:rPr>
          <w:sz w:val="28"/>
          <w:szCs w:val="28"/>
        </w:rPr>
        <w:t>03</w:t>
      </w:r>
      <w:r w:rsidR="00FC17C0" w:rsidRPr="006F77E4">
        <w:rPr>
          <w:sz w:val="28"/>
          <w:szCs w:val="28"/>
        </w:rPr>
        <w:t>.03.20</w:t>
      </w:r>
      <w:r w:rsidR="006F77E4" w:rsidRPr="006F77E4">
        <w:rPr>
          <w:sz w:val="28"/>
          <w:szCs w:val="28"/>
        </w:rPr>
        <w:t>25</w:t>
      </w:r>
      <w:r w:rsidRPr="006F77E4">
        <w:rPr>
          <w:sz w:val="28"/>
          <w:szCs w:val="28"/>
        </w:rPr>
        <w:t xml:space="preserve"> (далее – Комиссия), рассмотрела и обсудила представленный отделом экономики, предпринимательской деятельности и инвестиций Администрации </w:t>
      </w:r>
      <w:r w:rsidR="006F77E4" w:rsidRPr="006F77E4">
        <w:rPr>
          <w:sz w:val="28"/>
          <w:szCs w:val="28"/>
        </w:rPr>
        <w:t>Кашинского муниципального округа Тверской области</w:t>
      </w:r>
      <w:r w:rsidR="00D34F41" w:rsidRPr="006F77E4">
        <w:rPr>
          <w:sz w:val="28"/>
          <w:szCs w:val="28"/>
        </w:rPr>
        <w:t xml:space="preserve"> </w:t>
      </w:r>
      <w:r w:rsidRPr="006F77E4">
        <w:rPr>
          <w:sz w:val="28"/>
          <w:szCs w:val="28"/>
        </w:rPr>
        <w:t xml:space="preserve">проект </w:t>
      </w:r>
      <w:r w:rsidR="00C95F43" w:rsidRPr="006F77E4">
        <w:rPr>
          <w:sz w:val="28"/>
          <w:szCs w:val="28"/>
        </w:rPr>
        <w:t xml:space="preserve">Схемы НТО на период </w:t>
      </w:r>
      <w:r w:rsidR="006F77E4" w:rsidRPr="006F77E4">
        <w:rPr>
          <w:sz w:val="28"/>
          <w:szCs w:val="28"/>
        </w:rPr>
        <w:t>с 01.06.2025 по 01.06.2028</w:t>
      </w:r>
      <w:r w:rsidR="00C95F43" w:rsidRPr="006F77E4">
        <w:rPr>
          <w:sz w:val="28"/>
          <w:szCs w:val="28"/>
        </w:rPr>
        <w:t xml:space="preserve"> годы</w:t>
      </w:r>
      <w:r w:rsidRPr="006F77E4">
        <w:rPr>
          <w:sz w:val="28"/>
          <w:szCs w:val="28"/>
        </w:rPr>
        <w:t xml:space="preserve">, информацию предоставленную </w:t>
      </w:r>
      <w:r w:rsidRPr="006F77E4">
        <w:rPr>
          <w:rFonts w:eastAsia="Calibri"/>
          <w:sz w:val="28"/>
          <w:szCs w:val="28"/>
        </w:rPr>
        <w:t xml:space="preserve">Комитетом по управлению имуществом </w:t>
      </w:r>
      <w:r w:rsidR="00C95F43" w:rsidRPr="006F77E4">
        <w:rPr>
          <w:rFonts w:eastAsia="Calibri"/>
          <w:sz w:val="28"/>
          <w:szCs w:val="28"/>
        </w:rPr>
        <w:t>А</w:t>
      </w:r>
      <w:r w:rsidRPr="006F77E4">
        <w:rPr>
          <w:rFonts w:eastAsia="Calibri"/>
          <w:sz w:val="28"/>
          <w:szCs w:val="28"/>
        </w:rPr>
        <w:t xml:space="preserve">дминистрации </w:t>
      </w:r>
      <w:r w:rsidR="006F77E4" w:rsidRPr="006F77E4">
        <w:rPr>
          <w:rFonts w:eastAsia="Calibri"/>
          <w:sz w:val="28"/>
          <w:szCs w:val="28"/>
        </w:rPr>
        <w:t>Кашинского муниципального округа Тверской области</w:t>
      </w:r>
      <w:r w:rsidRPr="006F77E4">
        <w:rPr>
          <w:sz w:val="28"/>
          <w:szCs w:val="28"/>
        </w:rPr>
        <w:t xml:space="preserve">, отделом архитектуры и градостроительства Администрации </w:t>
      </w:r>
      <w:r w:rsidR="006F77E4" w:rsidRPr="006F77E4">
        <w:rPr>
          <w:sz w:val="28"/>
          <w:szCs w:val="28"/>
        </w:rPr>
        <w:t>Кашинского муниципального округа Тверской области</w:t>
      </w:r>
      <w:r w:rsidR="00C95F43" w:rsidRPr="006F77E4">
        <w:rPr>
          <w:sz w:val="28"/>
          <w:szCs w:val="28"/>
        </w:rPr>
        <w:t xml:space="preserve"> </w:t>
      </w:r>
      <w:r w:rsidRPr="006F77E4">
        <w:rPr>
          <w:sz w:val="28"/>
          <w:szCs w:val="28"/>
        </w:rPr>
        <w:t>о наличии (отсутствии) возражений по территориям размещения нестационарных торговых объектов, а так же типам и специализации объектов и подготовила заключение о согласовании</w:t>
      </w:r>
      <w:r w:rsidR="00DC4435" w:rsidRPr="006F77E4">
        <w:rPr>
          <w:sz w:val="28"/>
          <w:szCs w:val="28"/>
        </w:rPr>
        <w:t xml:space="preserve"> </w:t>
      </w:r>
      <w:r w:rsidR="00C95F43" w:rsidRPr="006F77E4">
        <w:rPr>
          <w:sz w:val="28"/>
          <w:szCs w:val="28"/>
        </w:rPr>
        <w:t xml:space="preserve">Схемы НТО на период </w:t>
      </w:r>
      <w:r w:rsidR="00985737" w:rsidRPr="006F77E4">
        <w:rPr>
          <w:sz w:val="28"/>
          <w:szCs w:val="28"/>
        </w:rPr>
        <w:t xml:space="preserve">с </w:t>
      </w:r>
      <w:r w:rsidR="006F77E4" w:rsidRPr="006F77E4">
        <w:rPr>
          <w:sz w:val="28"/>
          <w:szCs w:val="28"/>
        </w:rPr>
        <w:t>01.06.2025 по 01.06.2028</w:t>
      </w:r>
      <w:r w:rsidR="006F77E4" w:rsidRPr="006F77E4">
        <w:rPr>
          <w:sz w:val="28"/>
          <w:szCs w:val="28"/>
        </w:rPr>
        <w:t xml:space="preserve"> </w:t>
      </w:r>
      <w:r w:rsidR="00C95F43" w:rsidRPr="006F77E4">
        <w:rPr>
          <w:sz w:val="28"/>
          <w:szCs w:val="28"/>
        </w:rPr>
        <w:t>годы</w:t>
      </w:r>
      <w:r w:rsidRPr="006F77E4">
        <w:rPr>
          <w:sz w:val="28"/>
          <w:szCs w:val="28"/>
        </w:rPr>
        <w:t xml:space="preserve">. На основании заключения Комиссии подготовлен проект постановления Администрации </w:t>
      </w:r>
      <w:r w:rsidR="00C95F43" w:rsidRPr="006F77E4">
        <w:rPr>
          <w:sz w:val="28"/>
          <w:szCs w:val="28"/>
        </w:rPr>
        <w:t>Кашинского городского округа «</w:t>
      </w:r>
      <w:r w:rsidR="006F77E4" w:rsidRPr="006F77E4">
        <w:rPr>
          <w:sz w:val="28"/>
          <w:szCs w:val="28"/>
        </w:rPr>
        <w:t>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</w:t>
      </w:r>
      <w:r w:rsidR="00FC17C0" w:rsidRPr="006F77E4">
        <w:rPr>
          <w:sz w:val="28"/>
          <w:szCs w:val="28"/>
        </w:rPr>
        <w:t>».</w:t>
      </w:r>
    </w:p>
    <w:p w:rsidR="00020412" w:rsidRPr="006F77E4" w:rsidRDefault="00020412" w:rsidP="00482647">
      <w:pPr>
        <w:ind w:firstLine="709"/>
        <w:jc w:val="both"/>
        <w:rPr>
          <w:sz w:val="28"/>
          <w:szCs w:val="28"/>
        </w:rPr>
      </w:pPr>
      <w:r w:rsidRPr="006F77E4">
        <w:rPr>
          <w:sz w:val="28"/>
          <w:szCs w:val="28"/>
        </w:rPr>
        <w:t>Исходя из вышеизложенного, считаем обоснованным принятие разработчиком решения о подготовке проекта.</w:t>
      </w:r>
    </w:p>
    <w:p w:rsidR="00020412" w:rsidRPr="006F77E4" w:rsidRDefault="00020412" w:rsidP="00482647">
      <w:pPr>
        <w:ind w:firstLine="709"/>
        <w:jc w:val="both"/>
        <w:rPr>
          <w:sz w:val="28"/>
          <w:szCs w:val="28"/>
        </w:rPr>
      </w:pPr>
      <w:r w:rsidRPr="006F77E4">
        <w:rPr>
          <w:sz w:val="28"/>
          <w:szCs w:val="28"/>
        </w:rPr>
        <w:t xml:space="preserve">При разработке данного Проекта учитывались интересы физических и юридических лиц по вопросу </w:t>
      </w:r>
      <w:r w:rsidR="00C74DFF" w:rsidRPr="006F77E4">
        <w:rPr>
          <w:sz w:val="28"/>
          <w:szCs w:val="28"/>
        </w:rPr>
        <w:t>размещения объектов нестационарной торговли</w:t>
      </w:r>
      <w:r w:rsidRPr="006F77E4">
        <w:rPr>
          <w:sz w:val="28"/>
          <w:szCs w:val="28"/>
        </w:rPr>
        <w:t xml:space="preserve">.  </w:t>
      </w:r>
    </w:p>
    <w:p w:rsidR="00C74DFF" w:rsidRPr="006F77E4" w:rsidRDefault="00C74DFF" w:rsidP="00C74DFF">
      <w:pPr>
        <w:ind w:firstLine="741"/>
        <w:jc w:val="both"/>
        <w:rPr>
          <w:sz w:val="28"/>
          <w:szCs w:val="28"/>
        </w:rPr>
      </w:pPr>
      <w:r w:rsidRPr="006F77E4">
        <w:rPr>
          <w:sz w:val="28"/>
          <w:szCs w:val="28"/>
        </w:rPr>
        <w:t xml:space="preserve">Схема размещения нестационарных торговых объектов утверждается с целью развития торговой деятельности для обеспечения </w:t>
      </w:r>
      <w:r w:rsidR="00357719" w:rsidRPr="006F77E4">
        <w:rPr>
          <w:sz w:val="28"/>
          <w:szCs w:val="28"/>
        </w:rPr>
        <w:t>доступности товаров</w:t>
      </w:r>
      <w:r w:rsidRPr="006F77E4">
        <w:rPr>
          <w:sz w:val="28"/>
          <w:szCs w:val="28"/>
        </w:rPr>
        <w:t xml:space="preserve"> </w:t>
      </w:r>
      <w:r w:rsidRPr="006F77E4">
        <w:rPr>
          <w:sz w:val="28"/>
          <w:szCs w:val="28"/>
        </w:rPr>
        <w:lastRenderedPageBreak/>
        <w:t>для населения, формирования конкурентной среды.</w:t>
      </w:r>
    </w:p>
    <w:p w:rsidR="00020412" w:rsidRPr="006F77E4" w:rsidRDefault="00020412" w:rsidP="00CD0F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По результатам рассмотрения проекта и сводного отчета</w:t>
      </w:r>
      <w:r w:rsidR="00482647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установлено, что при подготовке проекта соблюден порядок проведения оценки регулирующего воздействия, предусмотренный пунктами </w:t>
      </w:r>
      <w:r w:rsidR="00482647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2.4-2.26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Порядка.</w:t>
      </w:r>
    </w:p>
    <w:p w:rsidR="00020412" w:rsidRPr="006F77E4" w:rsidRDefault="00020412" w:rsidP="00CD0F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основе проведенной оценки регулирующего воздействия с учетом информации, представленной в сводном отчете, </w:t>
      </w:r>
      <w:r w:rsidR="00E23DF8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отдел экономики пришел к 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вывод</w:t>
      </w:r>
      <w:r w:rsidR="00E23DF8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у, что в проекте нормативно правового акта 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отсутств</w:t>
      </w:r>
      <w:r w:rsidR="00E23DF8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уют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</w:t>
      </w:r>
      <w:r w:rsidR="00E23DF8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, вводящи</w:t>
      </w:r>
      <w:r w:rsidR="00E23DF8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</w:t>
      </w:r>
      <w:r w:rsidR="00E23DF8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их введению, а также положени</w:t>
      </w:r>
      <w:r w:rsidR="00E23DF8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, способствующи</w:t>
      </w:r>
      <w:r w:rsidR="00E23DF8"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F77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B50A4D" w:rsidRPr="006F77E4" w:rsidRDefault="00B50A4D" w:rsidP="00B50A4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F77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Учитывая вышеизложенное, отдел экономики считает, что предлагаемое правовое регулирование </w:t>
      </w:r>
      <w:r w:rsidR="00CD0FBD" w:rsidRPr="006F77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незначительной степени повлияют на деятельность субъектов предпринимательской и инвестиционной деятельности</w:t>
      </w:r>
      <w:r w:rsidRPr="006F77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B50A4D" w:rsidRPr="006F77E4" w:rsidRDefault="00B50A4D" w:rsidP="00B50A4D">
      <w:pPr>
        <w:rPr>
          <w:sz w:val="28"/>
          <w:szCs w:val="28"/>
          <w:lang w:eastAsia="en-US"/>
        </w:rPr>
      </w:pPr>
    </w:p>
    <w:p w:rsidR="00020412" w:rsidRPr="006F77E4" w:rsidRDefault="00020412" w:rsidP="00020412">
      <w:pPr>
        <w:ind w:firstLine="567"/>
        <w:jc w:val="both"/>
        <w:rPr>
          <w:sz w:val="28"/>
          <w:szCs w:val="28"/>
          <w:lang w:eastAsia="en-US"/>
        </w:rPr>
      </w:pPr>
    </w:p>
    <w:p w:rsidR="00AF4F46" w:rsidRPr="006F77E4" w:rsidRDefault="00AF4F46" w:rsidP="00AF4F46">
      <w:pPr>
        <w:contextualSpacing/>
        <w:rPr>
          <w:sz w:val="28"/>
          <w:szCs w:val="28"/>
        </w:rPr>
      </w:pPr>
      <w:r w:rsidRPr="006F77E4">
        <w:rPr>
          <w:sz w:val="28"/>
          <w:szCs w:val="28"/>
        </w:rPr>
        <w:t>Заведующий отделом экономики,</w:t>
      </w:r>
    </w:p>
    <w:p w:rsidR="00AF4F46" w:rsidRPr="006F77E4" w:rsidRDefault="008C1E54" w:rsidP="00AF4F46">
      <w:pPr>
        <w:contextualSpacing/>
        <w:rPr>
          <w:sz w:val="28"/>
          <w:szCs w:val="28"/>
        </w:rPr>
      </w:pPr>
      <w:r w:rsidRPr="006F77E4">
        <w:rPr>
          <w:sz w:val="28"/>
          <w:szCs w:val="28"/>
        </w:rPr>
        <w:t>п</w:t>
      </w:r>
      <w:r w:rsidR="00AF4F46" w:rsidRPr="006F77E4">
        <w:rPr>
          <w:sz w:val="28"/>
          <w:szCs w:val="28"/>
        </w:rPr>
        <w:t xml:space="preserve">редпринимательской деятельности и </w:t>
      </w:r>
    </w:p>
    <w:p w:rsidR="00AF4F46" w:rsidRPr="006F77E4" w:rsidRDefault="008C1E54" w:rsidP="00AF4F46">
      <w:pPr>
        <w:contextualSpacing/>
        <w:rPr>
          <w:sz w:val="28"/>
          <w:szCs w:val="28"/>
        </w:rPr>
      </w:pPr>
      <w:r w:rsidRPr="006F77E4">
        <w:rPr>
          <w:sz w:val="28"/>
          <w:szCs w:val="28"/>
        </w:rPr>
        <w:t>и</w:t>
      </w:r>
      <w:r w:rsidR="00AF4F46" w:rsidRPr="006F77E4">
        <w:rPr>
          <w:sz w:val="28"/>
          <w:szCs w:val="28"/>
        </w:rPr>
        <w:t>нвестиций Администрации</w:t>
      </w:r>
    </w:p>
    <w:p w:rsidR="006F77E4" w:rsidRDefault="00AF4F46" w:rsidP="00020412">
      <w:pPr>
        <w:contextualSpacing/>
        <w:rPr>
          <w:sz w:val="28"/>
          <w:szCs w:val="28"/>
        </w:rPr>
      </w:pPr>
      <w:r w:rsidRPr="006F77E4">
        <w:rPr>
          <w:sz w:val="28"/>
          <w:szCs w:val="28"/>
        </w:rPr>
        <w:t xml:space="preserve">Кашинского </w:t>
      </w:r>
      <w:r w:rsidR="006F77E4" w:rsidRPr="006F77E4">
        <w:rPr>
          <w:sz w:val="28"/>
          <w:szCs w:val="28"/>
        </w:rPr>
        <w:t>муниципального округа</w:t>
      </w:r>
    </w:p>
    <w:p w:rsidR="00020412" w:rsidRPr="006F77E4" w:rsidRDefault="006F77E4" w:rsidP="00020412">
      <w:pPr>
        <w:contextualSpacing/>
        <w:rPr>
          <w:sz w:val="28"/>
          <w:szCs w:val="28"/>
        </w:rPr>
      </w:pPr>
      <w:r w:rsidRPr="006F77E4">
        <w:rPr>
          <w:sz w:val="28"/>
          <w:szCs w:val="28"/>
        </w:rPr>
        <w:t>Тверской области</w:t>
      </w:r>
      <w:r w:rsidR="00AF4F46" w:rsidRPr="006F77E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</w:t>
      </w:r>
      <w:r w:rsidR="00AF4F46" w:rsidRPr="006F77E4">
        <w:rPr>
          <w:sz w:val="28"/>
          <w:szCs w:val="28"/>
        </w:rPr>
        <w:t xml:space="preserve">        </w:t>
      </w:r>
      <w:r w:rsidR="00AF4F46" w:rsidRPr="006F77E4">
        <w:rPr>
          <w:sz w:val="28"/>
          <w:szCs w:val="28"/>
        </w:rPr>
        <w:tab/>
        <w:t>Н.В.Ерофеева</w:t>
      </w:r>
    </w:p>
    <w:p w:rsidR="0031536B" w:rsidRPr="006F77E4" w:rsidRDefault="0031536B">
      <w:pPr>
        <w:rPr>
          <w:sz w:val="28"/>
          <w:szCs w:val="28"/>
        </w:rPr>
      </w:pPr>
    </w:p>
    <w:sectPr w:rsidR="0031536B" w:rsidRPr="006F77E4" w:rsidSect="002864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412"/>
    <w:rsid w:val="00012A91"/>
    <w:rsid w:val="00020412"/>
    <w:rsid w:val="000555E7"/>
    <w:rsid w:val="0014633A"/>
    <w:rsid w:val="0018584E"/>
    <w:rsid w:val="001D399F"/>
    <w:rsid w:val="00224237"/>
    <w:rsid w:val="00246869"/>
    <w:rsid w:val="0031536B"/>
    <w:rsid w:val="00357719"/>
    <w:rsid w:val="00437E5E"/>
    <w:rsid w:val="00482647"/>
    <w:rsid w:val="00501827"/>
    <w:rsid w:val="00636635"/>
    <w:rsid w:val="006973CC"/>
    <w:rsid w:val="006F77E4"/>
    <w:rsid w:val="0085270E"/>
    <w:rsid w:val="008B54B9"/>
    <w:rsid w:val="008C1E54"/>
    <w:rsid w:val="00905FAB"/>
    <w:rsid w:val="00912391"/>
    <w:rsid w:val="0096477E"/>
    <w:rsid w:val="00985737"/>
    <w:rsid w:val="00A125A1"/>
    <w:rsid w:val="00AF4F46"/>
    <w:rsid w:val="00B204CA"/>
    <w:rsid w:val="00B50A4D"/>
    <w:rsid w:val="00C07723"/>
    <w:rsid w:val="00C33C88"/>
    <w:rsid w:val="00C74DFF"/>
    <w:rsid w:val="00C76BC1"/>
    <w:rsid w:val="00C94A53"/>
    <w:rsid w:val="00C95F43"/>
    <w:rsid w:val="00C97AEC"/>
    <w:rsid w:val="00CA68BB"/>
    <w:rsid w:val="00CD0FBD"/>
    <w:rsid w:val="00CE3586"/>
    <w:rsid w:val="00CE4E94"/>
    <w:rsid w:val="00D34F41"/>
    <w:rsid w:val="00DC4435"/>
    <w:rsid w:val="00E23DF8"/>
    <w:rsid w:val="00E70CBF"/>
    <w:rsid w:val="00EA064F"/>
    <w:rsid w:val="00ED7B79"/>
    <w:rsid w:val="00FC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F6AA"/>
  <w15:docId w15:val="{42F34645-860D-41E2-B0DA-1C5BFA3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412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412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FontStyle30">
    <w:name w:val="Font Style30"/>
    <w:uiPriority w:val="99"/>
    <w:rsid w:val="00020412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C76B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C76BC1"/>
    <w:rPr>
      <w:color w:val="0000FF"/>
      <w:u w:val="single"/>
    </w:rPr>
  </w:style>
  <w:style w:type="paragraph" w:styleId="a5">
    <w:name w:val="No Spacing"/>
    <w:uiPriority w:val="1"/>
    <w:qFormat/>
    <w:rsid w:val="0048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NovikovaNA</dc:creator>
  <cp:lastModifiedBy>Экономика</cp:lastModifiedBy>
  <cp:revision>3</cp:revision>
  <cp:lastPrinted>2022-03-24T07:57:00Z</cp:lastPrinted>
  <dcterms:created xsi:type="dcterms:W3CDTF">2025-06-20T13:09:00Z</dcterms:created>
  <dcterms:modified xsi:type="dcterms:W3CDTF">2025-06-20T13:14:00Z</dcterms:modified>
</cp:coreProperties>
</file>